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3008"/>
        <w:gridCol w:w="3009"/>
        <w:gridCol w:w="3009"/>
      </w:tblGrid>
      <w:tr w:rsidR="009D2256" w:rsidRPr="009D2256">
        <w:trPr>
          <w:tblCellSpacing w:w="0" w:type="dxa"/>
          <w:jc w:val="center"/>
        </w:trPr>
        <w:tc>
          <w:tcPr>
            <w:tcW w:w="1250" w:type="pct"/>
            <w:vAlign w:val="center"/>
            <w:hideMark/>
          </w:tcPr>
          <w:p w:rsidR="009D2256" w:rsidRPr="009D2256" w:rsidRDefault="009D2256" w:rsidP="009D2256">
            <w:pPr>
              <w:spacing w:after="0" w:line="240" w:lineRule="auto"/>
              <w:rPr>
                <w:rFonts w:ascii="Arial" w:eastAsia="Times New Roman" w:hAnsi="Arial" w:cs="Arial"/>
                <w:sz w:val="24"/>
                <w:szCs w:val="24"/>
                <w:lang w:eastAsia="en-AU"/>
              </w:rPr>
            </w:pPr>
            <w:r w:rsidRPr="009D2256">
              <w:rPr>
                <w:rFonts w:ascii="Arial" w:eastAsia="Times New Roman" w:hAnsi="Arial" w:cs="Arial"/>
                <w:sz w:val="20"/>
                <w:szCs w:val="20"/>
                <w:lang w:eastAsia="en-AU"/>
              </w:rPr>
              <w:t>Good News Magazine</w:t>
            </w:r>
          </w:p>
        </w:tc>
        <w:tc>
          <w:tcPr>
            <w:tcW w:w="1250" w:type="pct"/>
            <w:vAlign w:val="center"/>
            <w:hideMark/>
          </w:tcPr>
          <w:p w:rsidR="009D2256" w:rsidRPr="009D2256" w:rsidRDefault="009D2256" w:rsidP="009D2256">
            <w:pPr>
              <w:spacing w:after="0" w:line="240" w:lineRule="auto"/>
              <w:jc w:val="center"/>
              <w:rPr>
                <w:rFonts w:ascii="Arial" w:eastAsia="Times New Roman" w:hAnsi="Arial" w:cs="Arial"/>
                <w:sz w:val="24"/>
                <w:szCs w:val="24"/>
                <w:lang w:eastAsia="en-AU"/>
              </w:rPr>
            </w:pPr>
            <w:r w:rsidRPr="009D2256">
              <w:rPr>
                <w:rFonts w:ascii="Arial" w:eastAsia="Times New Roman" w:hAnsi="Arial" w:cs="Arial"/>
                <w:sz w:val="20"/>
                <w:szCs w:val="20"/>
                <w:lang w:eastAsia="en-AU"/>
              </w:rPr>
              <w:t>January 1982</w:t>
            </w:r>
          </w:p>
        </w:tc>
        <w:tc>
          <w:tcPr>
            <w:tcW w:w="1250" w:type="pct"/>
            <w:vAlign w:val="center"/>
            <w:hideMark/>
          </w:tcPr>
          <w:p w:rsidR="009D2256" w:rsidRPr="009D2256" w:rsidRDefault="009D2256" w:rsidP="009D2256">
            <w:pPr>
              <w:spacing w:after="0" w:line="240" w:lineRule="auto"/>
              <w:jc w:val="center"/>
              <w:rPr>
                <w:rFonts w:ascii="Arial" w:eastAsia="Times New Roman" w:hAnsi="Arial" w:cs="Arial"/>
                <w:sz w:val="24"/>
                <w:szCs w:val="24"/>
                <w:lang w:eastAsia="en-AU"/>
              </w:rPr>
            </w:pPr>
            <w:r w:rsidRPr="009D2256">
              <w:rPr>
                <w:rFonts w:ascii="Arial" w:eastAsia="Times New Roman" w:hAnsi="Arial" w:cs="Arial"/>
                <w:sz w:val="20"/>
                <w:szCs w:val="20"/>
                <w:lang w:eastAsia="en-AU"/>
              </w:rPr>
              <w:t>Vol XXIX, No. 1</w:t>
            </w:r>
          </w:p>
        </w:tc>
      </w:tr>
    </w:tbl>
    <w:p w:rsidR="009C49E9" w:rsidRPr="009D2256" w:rsidRDefault="009C49E9"/>
    <w:p w:rsidR="009D2256" w:rsidRPr="009D2256" w:rsidRDefault="009D2256" w:rsidP="009D2256">
      <w:pPr>
        <w:spacing w:after="0" w:line="240" w:lineRule="auto"/>
        <w:rPr>
          <w:rFonts w:ascii="Arial" w:eastAsia="Times New Roman" w:hAnsi="Arial" w:cs="Arial"/>
          <w:sz w:val="24"/>
          <w:szCs w:val="24"/>
          <w:lang w:eastAsia="en-AU"/>
        </w:rPr>
      </w:pPr>
      <w:r w:rsidRPr="009D2256">
        <w:rPr>
          <w:rFonts w:ascii="Arial" w:eastAsia="Times New Roman" w:hAnsi="Arial" w:cs="Arial"/>
          <w:b/>
          <w:bCs/>
          <w:sz w:val="27"/>
          <w:szCs w:val="27"/>
          <w:lang w:eastAsia="en-AU"/>
        </w:rPr>
        <w:t>Good News on God's Work in South Africa</w:t>
      </w:r>
      <w:r w:rsidRPr="009D2256">
        <w:rPr>
          <w:rFonts w:ascii="Arial" w:eastAsia="Times New Roman" w:hAnsi="Arial" w:cs="Arial"/>
          <w:sz w:val="24"/>
          <w:szCs w:val="24"/>
          <w:lang w:eastAsia="en-AU"/>
        </w:rPr>
        <w:t xml:space="preserve"> </w:t>
      </w:r>
      <w:bookmarkStart w:id="0" w:name="_GoBack"/>
      <w:bookmarkEnd w:id="0"/>
    </w:p>
    <w:p w:rsidR="009D2256" w:rsidRPr="009D2256" w:rsidRDefault="009D2256" w:rsidP="009D2256">
      <w:pPr>
        <w:spacing w:after="0" w:line="240" w:lineRule="auto"/>
        <w:rPr>
          <w:rFonts w:ascii="Arial" w:eastAsia="Times New Roman" w:hAnsi="Arial" w:cs="Arial"/>
          <w:sz w:val="24"/>
          <w:szCs w:val="24"/>
          <w:lang w:eastAsia="en-AU"/>
        </w:rPr>
      </w:pPr>
      <w:r w:rsidRPr="009D2256">
        <w:rPr>
          <w:rFonts w:ascii="Arial" w:eastAsia="Times New Roman" w:hAnsi="Arial" w:cs="Arial"/>
          <w:b/>
          <w:bCs/>
          <w:sz w:val="20"/>
          <w:szCs w:val="20"/>
          <w:lang w:eastAsia="en-AU"/>
        </w:rPr>
        <w:t>Herbert W Armstrong</w:t>
      </w:r>
      <w:r w:rsidRPr="009D2256">
        <w:rPr>
          <w:rFonts w:ascii="Arial" w:eastAsia="Times New Roman" w:hAnsi="Arial" w:cs="Arial"/>
          <w:sz w:val="24"/>
          <w:szCs w:val="24"/>
          <w:lang w:eastAsia="en-AU"/>
        </w:rPr>
        <w:t>   </w:t>
      </w:r>
    </w:p>
    <w:p w:rsidR="009D2256" w:rsidRPr="009D2256" w:rsidRDefault="009D2256" w:rsidP="009D2256">
      <w:pPr>
        <w:spacing w:after="0" w:line="240" w:lineRule="auto"/>
        <w:rPr>
          <w:rFonts w:ascii="Arial" w:eastAsia="Times New Roman" w:hAnsi="Arial" w:cs="Arial"/>
          <w:sz w:val="20"/>
          <w:szCs w:val="20"/>
          <w:lang w:eastAsia="en-AU"/>
        </w:rPr>
      </w:pPr>
    </w:p>
    <w:p w:rsidR="009D2256" w:rsidRPr="009D2256" w:rsidRDefault="009D2256" w:rsidP="009D2256">
      <w:pPr>
        <w:spacing w:after="0" w:line="240" w:lineRule="auto"/>
        <w:rPr>
          <w:rFonts w:ascii="Arial" w:eastAsia="Times New Roman" w:hAnsi="Arial" w:cs="Arial"/>
          <w:sz w:val="20"/>
          <w:szCs w:val="20"/>
          <w:lang w:eastAsia="en-AU"/>
        </w:rPr>
      </w:pPr>
      <w:r w:rsidRPr="009D2256">
        <w:rPr>
          <w:rFonts w:ascii="Arial" w:eastAsia="Times New Roman" w:hAnsi="Arial" w:cs="Arial"/>
          <w:sz w:val="20"/>
          <w:szCs w:val="20"/>
          <w:lang w:eastAsia="en-AU"/>
        </w:rPr>
        <w:t xml:space="preserve">   The Work of God in this Philadelphia era was introduced into southern Africa in 1954 when the World Tomorrow program began to be broadcast over Radio </w:t>
      </w:r>
      <w:proofErr w:type="spellStart"/>
      <w:r w:rsidRPr="009D2256">
        <w:rPr>
          <w:rFonts w:ascii="Arial" w:eastAsia="Times New Roman" w:hAnsi="Arial" w:cs="Arial"/>
          <w:sz w:val="20"/>
          <w:szCs w:val="20"/>
          <w:lang w:eastAsia="en-AU"/>
        </w:rPr>
        <w:t>Lourenço</w:t>
      </w:r>
      <w:proofErr w:type="spellEnd"/>
      <w:r w:rsidRPr="009D2256">
        <w:rPr>
          <w:rFonts w:ascii="Arial" w:eastAsia="Times New Roman" w:hAnsi="Arial" w:cs="Arial"/>
          <w:sz w:val="20"/>
          <w:szCs w:val="20"/>
          <w:lang w:eastAsia="en-AU"/>
        </w:rPr>
        <w:t xml:space="preserve"> Marques in the then Portuguese colony of Mozambique. This broadcast continued until 1972, while the mailing list of The Plain Truth increased and readers corresponded with the office in Great Britain. </w:t>
      </w:r>
      <w:r w:rsidRPr="009D2256">
        <w:rPr>
          <w:rFonts w:ascii="Arial" w:eastAsia="Times New Roman" w:hAnsi="Arial" w:cs="Arial"/>
          <w:sz w:val="20"/>
          <w:szCs w:val="20"/>
          <w:lang w:eastAsia="en-AU"/>
        </w:rPr>
        <w:br/>
        <w:t xml:space="preserve">   Evangelist Gerald Waterhouse conducted the first Church service in Johannesburg, South Africa, on March 18, 1963, with 33 people attending. A few weeks later 42 took the Passover, and the following year Mr. Waterhouse established the Johannesburg Office. </w:t>
      </w:r>
      <w:r w:rsidRPr="009D2256">
        <w:rPr>
          <w:rFonts w:ascii="Arial" w:eastAsia="Times New Roman" w:hAnsi="Arial" w:cs="Arial"/>
          <w:sz w:val="20"/>
          <w:szCs w:val="20"/>
          <w:lang w:eastAsia="en-AU"/>
        </w:rPr>
        <w:br/>
        <w:t xml:space="preserve">   Through those early years members in southern Africa became firmly grounded in the doctrines of God's Church and the prophecies of God's Kingdom. </w:t>
      </w:r>
      <w:r w:rsidRPr="009D2256">
        <w:rPr>
          <w:rFonts w:ascii="Arial" w:eastAsia="Times New Roman" w:hAnsi="Arial" w:cs="Arial"/>
          <w:sz w:val="20"/>
          <w:szCs w:val="20"/>
          <w:lang w:eastAsia="en-AU"/>
        </w:rPr>
        <w:br/>
        <w:t xml:space="preserve">   By 1967 Plain Truth subscribers numbered 9,000, with more than 800 readers taking the Bible Correspondence Course. Most new subscribers learned about The Plain Truth through advertisements in the family magazine Personality. </w:t>
      </w:r>
      <w:r w:rsidRPr="009D2256">
        <w:rPr>
          <w:rFonts w:ascii="Arial" w:eastAsia="Times New Roman" w:hAnsi="Arial" w:cs="Arial"/>
          <w:sz w:val="20"/>
          <w:szCs w:val="20"/>
          <w:lang w:eastAsia="en-AU"/>
        </w:rPr>
        <w:br/>
        <w:t xml:space="preserve">   In 1969, Robert Fahey was transferred from Australia to handle the responsibilities of the southern Africa office and Church. </w:t>
      </w:r>
      <w:r w:rsidRPr="009D2256">
        <w:rPr>
          <w:rFonts w:ascii="Arial" w:eastAsia="Times New Roman" w:hAnsi="Arial" w:cs="Arial"/>
          <w:sz w:val="20"/>
          <w:szCs w:val="20"/>
          <w:lang w:eastAsia="en-AU"/>
        </w:rPr>
        <w:br/>
        <w:t xml:space="preserve">   Beginning in 1971 the World Tomorrow television program was broadcast free on the government television station in Rhodesia (now Zimbabwe). Four years later the World Tomorrow radio program began to be broadcast weekly, free, by the government- owned Rhodesian Broadcasting Corporation. </w:t>
      </w:r>
      <w:r w:rsidRPr="009D2256">
        <w:rPr>
          <w:rFonts w:ascii="Arial" w:eastAsia="Times New Roman" w:hAnsi="Arial" w:cs="Arial"/>
          <w:sz w:val="20"/>
          <w:szCs w:val="20"/>
          <w:lang w:eastAsia="en-AU"/>
        </w:rPr>
        <w:br/>
        <w:t xml:space="preserve">   By 1975 the Plain Truth mailing list was up to 70,000 subscribers. Some of this growth was because of responses from a newsstand program at outlets throughout South Africa. </w:t>
      </w:r>
      <w:r w:rsidRPr="009D2256">
        <w:rPr>
          <w:rFonts w:ascii="Arial" w:eastAsia="Times New Roman" w:hAnsi="Arial" w:cs="Arial"/>
          <w:sz w:val="20"/>
          <w:szCs w:val="20"/>
          <w:lang w:eastAsia="en-AU"/>
        </w:rPr>
        <w:br/>
        <w:t xml:space="preserve">   In July, 1978, after Mr. Fahey was transferred to Pasadena, Roy McCarthy was sent from the Dutch Office to serve as regional director in southern Africa. Seventeen churches (1,349 members) and 31 Bible studies are now in southern Africa. The Plain Truth mailing list stands at 85,500, with 40,000 additional copies appearing on newsstands each month. Twenty- two employees, of which 15 are ordained ministers, serve in God's Work here; three local church elders assist. The World Tomorrow continues to be broadcast on the medium-wave and shortwave bands from Radio Swaziland. </w:t>
      </w:r>
    </w:p>
    <w:p w:rsidR="009D2256" w:rsidRPr="009D2256" w:rsidRDefault="009D2256" w:rsidP="009D2256">
      <w:pPr>
        <w:spacing w:before="100" w:beforeAutospacing="1" w:after="100" w:afterAutospacing="1" w:line="300" w:lineRule="atLeast"/>
        <w:rPr>
          <w:rFonts w:ascii="Arial" w:eastAsia="Times New Roman" w:hAnsi="Arial" w:cs="Arial"/>
          <w:sz w:val="21"/>
          <w:szCs w:val="21"/>
          <w:lang w:eastAsia="en-AU"/>
        </w:rPr>
      </w:pPr>
      <w:r w:rsidRPr="009D2256">
        <w:rPr>
          <w:rFonts w:ascii="Arial" w:eastAsia="Times New Roman" w:hAnsi="Arial" w:cs="Arial"/>
          <w:b/>
          <w:bCs/>
          <w:sz w:val="21"/>
          <w:szCs w:val="21"/>
          <w:lang w:eastAsia="en-AU"/>
        </w:rPr>
        <w:t>Mr. Armstrong's Visits</w:t>
      </w:r>
    </w:p>
    <w:p w:rsidR="009D2256" w:rsidRPr="009D2256" w:rsidRDefault="009D2256" w:rsidP="009D2256">
      <w:pPr>
        <w:spacing w:after="0" w:line="240" w:lineRule="auto"/>
        <w:rPr>
          <w:rFonts w:ascii="Arial" w:eastAsia="Times New Roman" w:hAnsi="Arial" w:cs="Arial"/>
          <w:sz w:val="20"/>
          <w:szCs w:val="20"/>
          <w:lang w:eastAsia="en-AU"/>
        </w:rPr>
      </w:pPr>
      <w:r w:rsidRPr="009D2256">
        <w:rPr>
          <w:rFonts w:ascii="Arial" w:eastAsia="Times New Roman" w:hAnsi="Arial" w:cs="Arial"/>
          <w:sz w:val="20"/>
          <w:szCs w:val="20"/>
          <w:lang w:eastAsia="en-AU"/>
        </w:rPr>
        <w:t xml:space="preserve">   Pastor General Herbert W. Armstrong's three trips to southern Africa have been highlights of God's Work here in recent years. </w:t>
      </w:r>
      <w:r w:rsidRPr="009D2256">
        <w:rPr>
          <w:rFonts w:ascii="Arial" w:eastAsia="Times New Roman" w:hAnsi="Arial" w:cs="Arial"/>
          <w:sz w:val="20"/>
          <w:szCs w:val="20"/>
          <w:lang w:eastAsia="en-AU"/>
        </w:rPr>
        <w:br/>
        <w:t xml:space="preserve">   Mr. Armstrong was first here from May 26 to June 22, 1976, and spoke to both the late South African President Nico </w:t>
      </w:r>
      <w:proofErr w:type="spellStart"/>
      <w:r w:rsidRPr="009D2256">
        <w:rPr>
          <w:rFonts w:ascii="Arial" w:eastAsia="Times New Roman" w:hAnsi="Arial" w:cs="Arial"/>
          <w:sz w:val="20"/>
          <w:szCs w:val="20"/>
          <w:lang w:eastAsia="en-AU"/>
        </w:rPr>
        <w:t>Diederichs</w:t>
      </w:r>
      <w:proofErr w:type="spellEnd"/>
      <w:r w:rsidRPr="009D2256">
        <w:rPr>
          <w:rFonts w:ascii="Arial" w:eastAsia="Times New Roman" w:hAnsi="Arial" w:cs="Arial"/>
          <w:sz w:val="20"/>
          <w:szCs w:val="20"/>
          <w:lang w:eastAsia="en-AU"/>
        </w:rPr>
        <w:t xml:space="preserve"> and South African Prime Minister John Vorster. He also met Chief </w:t>
      </w:r>
      <w:proofErr w:type="spellStart"/>
      <w:r w:rsidRPr="009D2256">
        <w:rPr>
          <w:rFonts w:ascii="Arial" w:eastAsia="Times New Roman" w:hAnsi="Arial" w:cs="Arial"/>
          <w:sz w:val="20"/>
          <w:szCs w:val="20"/>
          <w:lang w:eastAsia="en-AU"/>
        </w:rPr>
        <w:t>Kaizer</w:t>
      </w:r>
      <w:proofErr w:type="spellEnd"/>
      <w:r w:rsidRPr="009D2256">
        <w:rPr>
          <w:rFonts w:ascii="Arial" w:eastAsia="Times New Roman" w:hAnsi="Arial" w:cs="Arial"/>
          <w:sz w:val="20"/>
          <w:szCs w:val="20"/>
          <w:lang w:eastAsia="en-AU"/>
        </w:rPr>
        <w:t xml:space="preserve"> </w:t>
      </w:r>
      <w:proofErr w:type="spellStart"/>
      <w:r w:rsidRPr="009D2256">
        <w:rPr>
          <w:rFonts w:ascii="Arial" w:eastAsia="Times New Roman" w:hAnsi="Arial" w:cs="Arial"/>
          <w:sz w:val="20"/>
          <w:szCs w:val="20"/>
          <w:lang w:eastAsia="en-AU"/>
        </w:rPr>
        <w:t>Mantanzima</w:t>
      </w:r>
      <w:proofErr w:type="spellEnd"/>
      <w:r w:rsidRPr="009D2256">
        <w:rPr>
          <w:rFonts w:ascii="Arial" w:eastAsia="Times New Roman" w:hAnsi="Arial" w:cs="Arial"/>
          <w:sz w:val="20"/>
          <w:szCs w:val="20"/>
          <w:lang w:eastAsia="en-AU"/>
        </w:rPr>
        <w:t xml:space="preserve"> of the Transkei and a number of South African cabinet ministers and members of Parliament. </w:t>
      </w:r>
      <w:r w:rsidRPr="009D2256">
        <w:rPr>
          <w:rFonts w:ascii="Arial" w:eastAsia="Times New Roman" w:hAnsi="Arial" w:cs="Arial"/>
          <w:sz w:val="20"/>
          <w:szCs w:val="20"/>
          <w:lang w:eastAsia="en-AU"/>
        </w:rPr>
        <w:br/>
        <w:t xml:space="preserve">   The pastor general received wide press coverage during his travels. He gave five Plain Truth lectures, five lectures to prominent service clubs and a number of press, radio and television interviews, </w:t>
      </w:r>
      <w:proofErr w:type="gramStart"/>
      <w:r w:rsidRPr="009D2256">
        <w:rPr>
          <w:rFonts w:ascii="Arial" w:eastAsia="Times New Roman" w:hAnsi="Arial" w:cs="Arial"/>
          <w:sz w:val="20"/>
          <w:szCs w:val="20"/>
          <w:lang w:eastAsia="en-AU"/>
        </w:rPr>
        <w:t>The</w:t>
      </w:r>
      <w:proofErr w:type="gramEnd"/>
      <w:r w:rsidRPr="009D2256">
        <w:rPr>
          <w:rFonts w:ascii="Arial" w:eastAsia="Times New Roman" w:hAnsi="Arial" w:cs="Arial"/>
          <w:sz w:val="20"/>
          <w:szCs w:val="20"/>
          <w:lang w:eastAsia="en-AU"/>
        </w:rPr>
        <w:t xml:space="preserve"> second visit, in November, 1976, was cut short when Mr. Armstrong sprained his ankle after addressing a meeting of Plain Truth readers in Port Elizabeth four days after arriving. </w:t>
      </w:r>
      <w:r w:rsidRPr="009D2256">
        <w:rPr>
          <w:rFonts w:ascii="Arial" w:eastAsia="Times New Roman" w:hAnsi="Arial" w:cs="Arial"/>
          <w:sz w:val="20"/>
          <w:szCs w:val="20"/>
          <w:lang w:eastAsia="en-AU"/>
        </w:rPr>
        <w:br/>
        <w:t xml:space="preserve">   Robert Fahey continued the planned engagements, which included meetings with government officials in Lesotho, the president and prime minister of Rhodesia (now Zimbabwe) and lectures to service clubs. </w:t>
      </w:r>
      <w:r w:rsidRPr="009D2256">
        <w:rPr>
          <w:rFonts w:ascii="Arial" w:eastAsia="Times New Roman" w:hAnsi="Arial" w:cs="Arial"/>
          <w:sz w:val="20"/>
          <w:szCs w:val="20"/>
          <w:lang w:eastAsia="en-AU"/>
        </w:rPr>
        <w:br/>
        <w:t xml:space="preserve">   Mr. Armstrong made his third visit during March, 1977, addressing the South West African Constitutional Conference and the </w:t>
      </w:r>
      <w:proofErr w:type="spellStart"/>
      <w:r w:rsidRPr="009D2256">
        <w:rPr>
          <w:rFonts w:ascii="Arial" w:eastAsia="Times New Roman" w:hAnsi="Arial" w:cs="Arial"/>
          <w:sz w:val="20"/>
          <w:szCs w:val="20"/>
          <w:lang w:eastAsia="en-AU"/>
        </w:rPr>
        <w:t>Transkeian</w:t>
      </w:r>
      <w:proofErr w:type="spellEnd"/>
      <w:r w:rsidRPr="009D2256">
        <w:rPr>
          <w:rFonts w:ascii="Arial" w:eastAsia="Times New Roman" w:hAnsi="Arial" w:cs="Arial"/>
          <w:sz w:val="20"/>
          <w:szCs w:val="20"/>
          <w:lang w:eastAsia="en-AU"/>
        </w:rPr>
        <w:t xml:space="preserve"> Parliament. </w:t>
      </w:r>
      <w:r w:rsidRPr="009D2256">
        <w:rPr>
          <w:rFonts w:ascii="Arial" w:eastAsia="Times New Roman" w:hAnsi="Arial" w:cs="Arial"/>
          <w:sz w:val="20"/>
          <w:szCs w:val="20"/>
          <w:lang w:eastAsia="en-AU"/>
        </w:rPr>
        <w:br/>
        <w:t xml:space="preserve">   He also conferred with King </w:t>
      </w:r>
      <w:proofErr w:type="spellStart"/>
      <w:r w:rsidRPr="009D2256">
        <w:rPr>
          <w:rFonts w:ascii="Arial" w:eastAsia="Times New Roman" w:hAnsi="Arial" w:cs="Arial"/>
          <w:sz w:val="20"/>
          <w:szCs w:val="20"/>
          <w:lang w:eastAsia="en-AU"/>
        </w:rPr>
        <w:t>Sobhuza</w:t>
      </w:r>
      <w:proofErr w:type="spellEnd"/>
      <w:r w:rsidRPr="009D2256">
        <w:rPr>
          <w:rFonts w:ascii="Arial" w:eastAsia="Times New Roman" w:hAnsi="Arial" w:cs="Arial"/>
          <w:sz w:val="20"/>
          <w:szCs w:val="20"/>
          <w:lang w:eastAsia="en-AU"/>
        </w:rPr>
        <w:t xml:space="preserve"> II of Swaziland and a number of South African leaders in government and industry. </w:t>
      </w:r>
    </w:p>
    <w:p w:rsidR="009D2256" w:rsidRPr="009D2256" w:rsidRDefault="009D2256" w:rsidP="009D2256">
      <w:pPr>
        <w:spacing w:before="100" w:beforeAutospacing="1" w:after="100" w:afterAutospacing="1" w:line="300" w:lineRule="atLeast"/>
        <w:rPr>
          <w:rFonts w:ascii="Arial" w:eastAsia="Times New Roman" w:hAnsi="Arial" w:cs="Arial"/>
          <w:sz w:val="21"/>
          <w:szCs w:val="21"/>
          <w:lang w:eastAsia="en-AU"/>
        </w:rPr>
      </w:pPr>
      <w:r w:rsidRPr="009D2256">
        <w:rPr>
          <w:rFonts w:ascii="Arial" w:eastAsia="Times New Roman" w:hAnsi="Arial" w:cs="Arial"/>
          <w:b/>
          <w:bCs/>
          <w:sz w:val="21"/>
          <w:szCs w:val="21"/>
          <w:lang w:eastAsia="en-AU"/>
        </w:rPr>
        <w:t>Regional Director</w:t>
      </w:r>
    </w:p>
    <w:p w:rsidR="009D2256" w:rsidRPr="009D2256" w:rsidRDefault="009D2256" w:rsidP="009D2256">
      <w:pPr>
        <w:spacing w:after="0" w:line="240" w:lineRule="auto"/>
        <w:rPr>
          <w:rFonts w:ascii="Arial" w:eastAsia="Times New Roman" w:hAnsi="Arial" w:cs="Arial"/>
          <w:sz w:val="20"/>
          <w:szCs w:val="20"/>
          <w:lang w:eastAsia="en-AU"/>
        </w:rPr>
      </w:pPr>
      <w:r w:rsidRPr="009D2256">
        <w:rPr>
          <w:rFonts w:ascii="Arial" w:eastAsia="Times New Roman" w:hAnsi="Arial" w:cs="Arial"/>
          <w:sz w:val="20"/>
          <w:szCs w:val="20"/>
          <w:lang w:eastAsia="en-AU"/>
        </w:rPr>
        <w:t xml:space="preserve">   Roy McCarthy returned with his wife to South Africa in 1978 to become regional director for God's Work in southern Africa. He succeeded Robert Fahey, now Mr. Armstrong's executive assistant. </w:t>
      </w:r>
      <w:r w:rsidRPr="009D2256">
        <w:rPr>
          <w:rFonts w:ascii="Arial" w:eastAsia="Times New Roman" w:hAnsi="Arial" w:cs="Arial"/>
          <w:sz w:val="20"/>
          <w:szCs w:val="20"/>
          <w:lang w:eastAsia="en-AU"/>
        </w:rPr>
        <w:br/>
        <w:t xml:space="preserve">   Both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McCarthy and his wife, the former Tine </w:t>
      </w:r>
      <w:proofErr w:type="spellStart"/>
      <w:r w:rsidRPr="009D2256">
        <w:rPr>
          <w:rFonts w:ascii="Arial" w:eastAsia="Times New Roman" w:hAnsi="Arial" w:cs="Arial"/>
          <w:sz w:val="20"/>
          <w:szCs w:val="20"/>
          <w:lang w:eastAsia="en-AU"/>
        </w:rPr>
        <w:t>Visser</w:t>
      </w:r>
      <w:proofErr w:type="spellEnd"/>
      <w:r w:rsidRPr="009D2256">
        <w:rPr>
          <w:rFonts w:ascii="Arial" w:eastAsia="Times New Roman" w:hAnsi="Arial" w:cs="Arial"/>
          <w:sz w:val="20"/>
          <w:szCs w:val="20"/>
          <w:lang w:eastAsia="en-AU"/>
        </w:rPr>
        <w:t xml:space="preserve">, graduated from the University of Cape Town. While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McCarthy was studying </w:t>
      </w:r>
      <w:proofErr w:type="gramStart"/>
      <w:r w:rsidRPr="009D2256">
        <w:rPr>
          <w:rFonts w:ascii="Arial" w:eastAsia="Times New Roman" w:hAnsi="Arial" w:cs="Arial"/>
          <w:sz w:val="20"/>
          <w:szCs w:val="20"/>
          <w:lang w:eastAsia="en-AU"/>
        </w:rPr>
        <w:t>medicine ,</w:t>
      </w:r>
      <w:proofErr w:type="gramEnd"/>
      <w:r w:rsidRPr="009D2256">
        <w:rPr>
          <w:rFonts w:ascii="Arial" w:eastAsia="Times New Roman" w:hAnsi="Arial" w:cs="Arial"/>
          <w:sz w:val="20"/>
          <w:szCs w:val="20"/>
          <w:lang w:eastAsia="en-AU"/>
        </w:rPr>
        <w:t xml:space="preserve"> his wife to be was studying for a degree in </w:t>
      </w:r>
      <w:r w:rsidRPr="009D2256">
        <w:rPr>
          <w:rFonts w:ascii="Arial" w:eastAsia="Times New Roman" w:hAnsi="Arial" w:cs="Arial"/>
          <w:sz w:val="20"/>
          <w:szCs w:val="20"/>
          <w:lang w:eastAsia="en-AU"/>
        </w:rPr>
        <w:lastRenderedPageBreak/>
        <w:t xml:space="preserve">languages. </w:t>
      </w:r>
      <w:r w:rsidRPr="009D2256">
        <w:rPr>
          <w:rFonts w:ascii="Arial" w:eastAsia="Times New Roman" w:hAnsi="Arial" w:cs="Arial"/>
          <w:sz w:val="20"/>
          <w:szCs w:val="20"/>
          <w:lang w:eastAsia="en-AU"/>
        </w:rPr>
        <w:br/>
        <w:t xml:space="preserve">   The </w:t>
      </w:r>
      <w:proofErr w:type="spellStart"/>
      <w:r w:rsidRPr="009D2256">
        <w:rPr>
          <w:rFonts w:ascii="Arial" w:eastAsia="Times New Roman" w:hAnsi="Arial" w:cs="Arial"/>
          <w:sz w:val="20"/>
          <w:szCs w:val="20"/>
          <w:lang w:eastAsia="en-AU"/>
        </w:rPr>
        <w:t>McCarthys</w:t>
      </w:r>
      <w:proofErr w:type="spellEnd"/>
      <w:r w:rsidRPr="009D2256">
        <w:rPr>
          <w:rFonts w:ascii="Arial" w:eastAsia="Times New Roman" w:hAnsi="Arial" w:cs="Arial"/>
          <w:sz w:val="20"/>
          <w:szCs w:val="20"/>
          <w:lang w:eastAsia="en-AU"/>
        </w:rPr>
        <w:t xml:space="preserve">' first contact with God's Work was through listening to the World Tomorrow program on Radio </w:t>
      </w:r>
      <w:proofErr w:type="spellStart"/>
      <w:r w:rsidRPr="009D2256">
        <w:rPr>
          <w:rFonts w:ascii="Arial" w:eastAsia="Times New Roman" w:hAnsi="Arial" w:cs="Arial"/>
          <w:sz w:val="20"/>
          <w:szCs w:val="20"/>
          <w:lang w:eastAsia="en-AU"/>
        </w:rPr>
        <w:t>Lourenço</w:t>
      </w:r>
      <w:proofErr w:type="spellEnd"/>
      <w:r w:rsidRPr="009D2256">
        <w:rPr>
          <w:rFonts w:ascii="Arial" w:eastAsia="Times New Roman" w:hAnsi="Arial" w:cs="Arial"/>
          <w:sz w:val="20"/>
          <w:szCs w:val="20"/>
          <w:lang w:eastAsia="en-AU"/>
        </w:rPr>
        <w:t xml:space="preserve"> Marques. Two years of studying and checking into the Bible led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McCarthy to give up his medical practice in 1966 and request baptism. </w:t>
      </w:r>
      <w:r w:rsidRPr="009D2256">
        <w:rPr>
          <w:rFonts w:ascii="Arial" w:eastAsia="Times New Roman" w:hAnsi="Arial" w:cs="Arial"/>
          <w:sz w:val="20"/>
          <w:szCs w:val="20"/>
          <w:lang w:eastAsia="en-AU"/>
        </w:rPr>
        <w:br/>
        <w:t xml:space="preserve">   Then, in September, 1967, the </w:t>
      </w:r>
      <w:proofErr w:type="spellStart"/>
      <w:r w:rsidRPr="009D2256">
        <w:rPr>
          <w:rFonts w:ascii="Arial" w:eastAsia="Times New Roman" w:hAnsi="Arial" w:cs="Arial"/>
          <w:sz w:val="20"/>
          <w:szCs w:val="20"/>
          <w:lang w:eastAsia="en-AU"/>
        </w:rPr>
        <w:t>McCarthys</w:t>
      </w:r>
      <w:proofErr w:type="spellEnd"/>
      <w:r w:rsidRPr="009D2256">
        <w:rPr>
          <w:rFonts w:ascii="Arial" w:eastAsia="Times New Roman" w:hAnsi="Arial" w:cs="Arial"/>
          <w:sz w:val="20"/>
          <w:szCs w:val="20"/>
          <w:lang w:eastAsia="en-AU"/>
        </w:rPr>
        <w:t xml:space="preserve"> and their four children moved to Bricket Wood, England, to attend Ambassador College. (All four of the </w:t>
      </w:r>
      <w:proofErr w:type="spellStart"/>
      <w:r w:rsidRPr="009D2256">
        <w:rPr>
          <w:rFonts w:ascii="Arial" w:eastAsia="Times New Roman" w:hAnsi="Arial" w:cs="Arial"/>
          <w:sz w:val="20"/>
          <w:szCs w:val="20"/>
          <w:lang w:eastAsia="en-AU"/>
        </w:rPr>
        <w:t>McCarthys</w:t>
      </w:r>
      <w:proofErr w:type="spellEnd"/>
      <w:r w:rsidRPr="009D2256">
        <w:rPr>
          <w:rFonts w:ascii="Arial" w:eastAsia="Times New Roman" w:hAnsi="Arial" w:cs="Arial"/>
          <w:sz w:val="20"/>
          <w:szCs w:val="20"/>
          <w:lang w:eastAsia="en-AU"/>
        </w:rPr>
        <w:t xml:space="preserve">' children later graduated from Ambassador.)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McCarthy served in the office of student body president during the last of his three years at Ambassador. </w:t>
      </w:r>
      <w:r w:rsidRPr="009D2256">
        <w:rPr>
          <w:rFonts w:ascii="Arial" w:eastAsia="Times New Roman" w:hAnsi="Arial" w:cs="Arial"/>
          <w:sz w:val="20"/>
          <w:szCs w:val="20"/>
          <w:lang w:eastAsia="en-AU"/>
        </w:rPr>
        <w:br/>
        <w:t xml:space="preserve">   After graduation he directed the Dutch arm of God's Work and supervised the Mail Processing Department in Britain. For four years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McCarthy commuted from his home in England to the Netherlands every week to conduct Church services. </w:t>
      </w:r>
      <w:r w:rsidRPr="009D2256">
        <w:rPr>
          <w:rFonts w:ascii="Arial" w:eastAsia="Times New Roman" w:hAnsi="Arial" w:cs="Arial"/>
          <w:sz w:val="20"/>
          <w:szCs w:val="20"/>
          <w:lang w:eastAsia="en-AU"/>
        </w:rPr>
        <w:br/>
        <w:t xml:space="preserve">   In 1974, he and his wife moved to Holland to oversee the translation and distribution of De </w:t>
      </w:r>
      <w:proofErr w:type="spellStart"/>
      <w:r w:rsidRPr="009D2256">
        <w:rPr>
          <w:rFonts w:ascii="Arial" w:eastAsia="Times New Roman" w:hAnsi="Arial" w:cs="Arial"/>
          <w:sz w:val="20"/>
          <w:szCs w:val="20"/>
          <w:lang w:eastAsia="en-AU"/>
        </w:rPr>
        <w:t>Echte</w:t>
      </w:r>
      <w:proofErr w:type="spellEnd"/>
      <w:r w:rsidRPr="009D2256">
        <w:rPr>
          <w:rFonts w:ascii="Arial" w:eastAsia="Times New Roman" w:hAnsi="Arial" w:cs="Arial"/>
          <w:sz w:val="20"/>
          <w:szCs w:val="20"/>
          <w:lang w:eastAsia="en-AU"/>
        </w:rPr>
        <w:t xml:space="preserve"> </w:t>
      </w:r>
      <w:proofErr w:type="spellStart"/>
      <w:r w:rsidRPr="009D2256">
        <w:rPr>
          <w:rFonts w:ascii="Arial" w:eastAsia="Times New Roman" w:hAnsi="Arial" w:cs="Arial"/>
          <w:sz w:val="20"/>
          <w:szCs w:val="20"/>
          <w:lang w:eastAsia="en-AU"/>
        </w:rPr>
        <w:t>Waarheid</w:t>
      </w:r>
      <w:proofErr w:type="spellEnd"/>
      <w:r w:rsidRPr="009D2256">
        <w:rPr>
          <w:rFonts w:ascii="Arial" w:eastAsia="Times New Roman" w:hAnsi="Arial" w:cs="Arial"/>
          <w:sz w:val="20"/>
          <w:szCs w:val="20"/>
          <w:lang w:eastAsia="en-AU"/>
        </w:rPr>
        <w:t xml:space="preserve"> (the Dutch Plain Truth), as well as handle all advertising and correspondence. He also pastored two churches. </w:t>
      </w:r>
      <w:r w:rsidRPr="009D2256">
        <w:rPr>
          <w:rFonts w:ascii="Arial" w:eastAsia="Times New Roman" w:hAnsi="Arial" w:cs="Arial"/>
          <w:sz w:val="20"/>
          <w:szCs w:val="20"/>
          <w:lang w:eastAsia="en-AU"/>
        </w:rPr>
        <w:br/>
        <w:t>   </w:t>
      </w:r>
      <w:proofErr w:type="spellStart"/>
      <w:r w:rsidRPr="009D2256">
        <w:rPr>
          <w:rFonts w:ascii="Arial" w:eastAsia="Times New Roman" w:hAnsi="Arial" w:cs="Arial"/>
          <w:sz w:val="20"/>
          <w:szCs w:val="20"/>
          <w:lang w:eastAsia="en-AU"/>
        </w:rPr>
        <w:t>Dr.</w:t>
      </w:r>
      <w:proofErr w:type="spellEnd"/>
      <w:r w:rsidRPr="009D2256">
        <w:rPr>
          <w:rFonts w:ascii="Arial" w:eastAsia="Times New Roman" w:hAnsi="Arial" w:cs="Arial"/>
          <w:sz w:val="20"/>
          <w:szCs w:val="20"/>
          <w:lang w:eastAsia="en-AU"/>
        </w:rPr>
        <w:t xml:space="preserve"> and Mrs. McCarthy are happy to be back in their home country and enjoy serving in this area of God's Work. </w:t>
      </w:r>
    </w:p>
    <w:p w:rsidR="009D2256" w:rsidRPr="009D2256" w:rsidRDefault="009D2256" w:rsidP="009D2256">
      <w:pPr>
        <w:spacing w:before="100" w:beforeAutospacing="1" w:after="100" w:afterAutospacing="1" w:line="300" w:lineRule="atLeast"/>
        <w:rPr>
          <w:rFonts w:ascii="Arial" w:eastAsia="Times New Roman" w:hAnsi="Arial" w:cs="Arial"/>
          <w:sz w:val="21"/>
          <w:szCs w:val="21"/>
          <w:lang w:eastAsia="en-AU"/>
        </w:rPr>
      </w:pPr>
      <w:r w:rsidRPr="009D2256">
        <w:rPr>
          <w:rFonts w:ascii="Arial" w:eastAsia="Times New Roman" w:hAnsi="Arial" w:cs="Arial"/>
          <w:b/>
          <w:bCs/>
          <w:sz w:val="21"/>
          <w:szCs w:val="21"/>
          <w:lang w:eastAsia="en-AU"/>
        </w:rPr>
        <w:t>Growth in Southern Africa</w:t>
      </w:r>
    </w:p>
    <w:p w:rsidR="009D2256" w:rsidRPr="009D2256" w:rsidRDefault="009D2256" w:rsidP="009D2256">
      <w:pPr>
        <w:spacing w:after="0" w:line="240" w:lineRule="auto"/>
        <w:rPr>
          <w:rFonts w:ascii="Arial" w:eastAsia="Times New Roman" w:hAnsi="Arial" w:cs="Arial"/>
          <w:sz w:val="20"/>
          <w:szCs w:val="20"/>
          <w:lang w:eastAsia="en-AU"/>
        </w:rPr>
      </w:pPr>
      <w:r w:rsidRPr="009D2256">
        <w:rPr>
          <w:rFonts w:ascii="Arial" w:eastAsia="Times New Roman" w:hAnsi="Arial" w:cs="Arial"/>
          <w:sz w:val="20"/>
          <w:szCs w:val="20"/>
          <w:lang w:eastAsia="en-AU"/>
        </w:rPr>
        <w:t xml:space="preserve">   God's Work in southern Africa is enjoying substantial increases. </w:t>
      </w:r>
      <w:r w:rsidRPr="009D2256">
        <w:rPr>
          <w:rFonts w:ascii="Arial" w:eastAsia="Times New Roman" w:hAnsi="Arial" w:cs="Arial"/>
          <w:sz w:val="20"/>
          <w:szCs w:val="20"/>
          <w:lang w:eastAsia="en-AU"/>
        </w:rPr>
        <w:br/>
        <w:t xml:space="preserve">   During 1981 mail income was up nearly 40 percent in both South Africa and Zimbabwe. Some 187,000 letters were received, and literature sent out from the Johannesburg office </w:t>
      </w:r>
      <w:proofErr w:type="spellStart"/>
      <w:r w:rsidRPr="009D2256">
        <w:rPr>
          <w:rFonts w:ascii="Arial" w:eastAsia="Times New Roman" w:hAnsi="Arial" w:cs="Arial"/>
          <w:sz w:val="20"/>
          <w:szCs w:val="20"/>
          <w:lang w:eastAsia="en-AU"/>
        </w:rPr>
        <w:t>totaled</w:t>
      </w:r>
      <w:proofErr w:type="spellEnd"/>
      <w:r w:rsidRPr="009D2256">
        <w:rPr>
          <w:rFonts w:ascii="Arial" w:eastAsia="Times New Roman" w:hAnsi="Arial" w:cs="Arial"/>
          <w:sz w:val="20"/>
          <w:szCs w:val="20"/>
          <w:lang w:eastAsia="en-AU"/>
        </w:rPr>
        <w:t xml:space="preserve"> 315,000 pieces. </w:t>
      </w:r>
      <w:r w:rsidRPr="009D2256">
        <w:rPr>
          <w:rFonts w:ascii="Arial" w:eastAsia="Times New Roman" w:hAnsi="Arial" w:cs="Arial"/>
          <w:sz w:val="20"/>
          <w:szCs w:val="20"/>
          <w:lang w:eastAsia="en-AU"/>
        </w:rPr>
        <w:br/>
        <w:t xml:space="preserve">   In two years the Plain Truth mailing list has grown 64 percent to 85,000. This is largely due to a 1980 advertising campaign and to a steady flow of responses to the newsstand program. Some 26,000 new Plain Truth readers have been added to the list through 40 advertisements, 21 in newspapers and 19 in family and news magazines. Together these publications had a circulation of about four million. </w:t>
      </w:r>
      <w:r w:rsidRPr="009D2256">
        <w:rPr>
          <w:rFonts w:ascii="Arial" w:eastAsia="Times New Roman" w:hAnsi="Arial" w:cs="Arial"/>
          <w:sz w:val="20"/>
          <w:szCs w:val="20"/>
          <w:lang w:eastAsia="en-AU"/>
        </w:rPr>
        <w:br/>
        <w:t xml:space="preserve">   The Good News is sent to more than 3,800 people, and more than 18,000 (21 percent of subscribers) have started the Bible Correspondence Course. </w:t>
      </w:r>
      <w:r w:rsidRPr="009D2256">
        <w:rPr>
          <w:rFonts w:ascii="Arial" w:eastAsia="Times New Roman" w:hAnsi="Arial" w:cs="Arial"/>
          <w:sz w:val="20"/>
          <w:szCs w:val="20"/>
          <w:lang w:eastAsia="en-AU"/>
        </w:rPr>
        <w:br/>
        <w:t xml:space="preserve">   One earlier advertisement, which quoted extensively from Pastor General Herbert W. Armstrong's 1979 address to a group of ambassadors in Tokyo, Japan, brought exciting results. </w:t>
      </w:r>
      <w:r w:rsidRPr="009D2256">
        <w:rPr>
          <w:rFonts w:ascii="Arial" w:eastAsia="Times New Roman" w:hAnsi="Arial" w:cs="Arial"/>
          <w:sz w:val="20"/>
          <w:szCs w:val="20"/>
          <w:lang w:eastAsia="en-AU"/>
        </w:rPr>
        <w:br/>
        <w:t xml:space="preserve">   Placed in the Sunday Times (circulation 480,000) in August, 1979, it drew 975 responses. Four hundred ninety-seven (51 percent) renewed their subscriptions after receiving a renewal letter, and after one year one was a member, 16 were co-workers, 36 were donors and 258 were studying the Bible Correspondence Course. </w:t>
      </w:r>
      <w:r w:rsidRPr="009D2256">
        <w:rPr>
          <w:rFonts w:ascii="Arial" w:eastAsia="Times New Roman" w:hAnsi="Arial" w:cs="Arial"/>
          <w:sz w:val="20"/>
          <w:szCs w:val="20"/>
          <w:lang w:eastAsia="en-AU"/>
        </w:rPr>
        <w:br/>
        <w:t xml:space="preserve">   Newsstand outlets throughout southern Africa distributed 420,000 magazines in 1981; 19,000 people were added to the Plain Truth mailing list from this method of promotion. </w:t>
      </w:r>
      <w:r w:rsidRPr="009D2256">
        <w:rPr>
          <w:rFonts w:ascii="Arial" w:eastAsia="Times New Roman" w:hAnsi="Arial" w:cs="Arial"/>
          <w:sz w:val="20"/>
          <w:szCs w:val="20"/>
          <w:lang w:eastAsia="en-AU"/>
        </w:rPr>
        <w:br/>
        <w:t xml:space="preserve">   In 1980, for the first time for this part of the world, more than one million Plain Truths were printed and distributed in all. In 1981 the number increased to 1,285,000. </w:t>
      </w:r>
    </w:p>
    <w:p w:rsidR="009D2256" w:rsidRPr="009D2256" w:rsidRDefault="009D2256" w:rsidP="009D2256">
      <w:pPr>
        <w:spacing w:before="100" w:beforeAutospacing="1" w:after="100" w:afterAutospacing="1" w:line="300" w:lineRule="atLeast"/>
        <w:rPr>
          <w:rFonts w:ascii="Arial" w:eastAsia="Times New Roman" w:hAnsi="Arial" w:cs="Arial"/>
          <w:sz w:val="21"/>
          <w:szCs w:val="21"/>
          <w:lang w:eastAsia="en-AU"/>
        </w:rPr>
      </w:pPr>
      <w:r w:rsidRPr="009D2256">
        <w:rPr>
          <w:rFonts w:ascii="Arial" w:eastAsia="Times New Roman" w:hAnsi="Arial" w:cs="Arial"/>
          <w:b/>
          <w:bCs/>
          <w:sz w:val="21"/>
          <w:szCs w:val="21"/>
          <w:lang w:eastAsia="en-AU"/>
        </w:rPr>
        <w:t>Zimbabwe, Mauritius and Zambia</w:t>
      </w:r>
    </w:p>
    <w:p w:rsidR="009D2256" w:rsidRPr="009D2256" w:rsidRDefault="009D2256" w:rsidP="009D2256">
      <w:r w:rsidRPr="009D2256">
        <w:rPr>
          <w:rFonts w:ascii="Arial" w:eastAsia="Times New Roman" w:hAnsi="Arial" w:cs="Arial"/>
          <w:sz w:val="20"/>
          <w:szCs w:val="20"/>
          <w:lang w:eastAsia="en-AU"/>
        </w:rPr>
        <w:t xml:space="preserve">   The Johannesburg, South Africa, Office oversees the Church in Zimbabwe and handles the printing of The Plain Truth (i 7,500 copies) for that country. One fulltime minister, Ron </w:t>
      </w:r>
      <w:proofErr w:type="spellStart"/>
      <w:r w:rsidRPr="009D2256">
        <w:rPr>
          <w:rFonts w:ascii="Arial" w:eastAsia="Times New Roman" w:hAnsi="Arial" w:cs="Arial"/>
          <w:sz w:val="20"/>
          <w:szCs w:val="20"/>
          <w:lang w:eastAsia="en-AU"/>
        </w:rPr>
        <w:t>Stoddart</w:t>
      </w:r>
      <w:proofErr w:type="spellEnd"/>
      <w:r w:rsidRPr="009D2256">
        <w:rPr>
          <w:rFonts w:ascii="Arial" w:eastAsia="Times New Roman" w:hAnsi="Arial" w:cs="Arial"/>
          <w:sz w:val="20"/>
          <w:szCs w:val="20"/>
          <w:lang w:eastAsia="en-AU"/>
        </w:rPr>
        <w:t xml:space="preserve">, and a local church elder, George </w:t>
      </w:r>
      <w:proofErr w:type="spellStart"/>
      <w:r w:rsidRPr="009D2256">
        <w:rPr>
          <w:rFonts w:ascii="Arial" w:eastAsia="Times New Roman" w:hAnsi="Arial" w:cs="Arial"/>
          <w:sz w:val="20"/>
          <w:szCs w:val="20"/>
          <w:lang w:eastAsia="en-AU"/>
        </w:rPr>
        <w:t>Efthyvoulos</w:t>
      </w:r>
      <w:proofErr w:type="spellEnd"/>
      <w:r w:rsidRPr="009D2256">
        <w:rPr>
          <w:rFonts w:ascii="Arial" w:eastAsia="Times New Roman" w:hAnsi="Arial" w:cs="Arial"/>
          <w:sz w:val="20"/>
          <w:szCs w:val="20"/>
          <w:lang w:eastAsia="en-AU"/>
        </w:rPr>
        <w:t xml:space="preserve">, serve the 211 brethren in Zimbabwe's two churches and two outlying Bible studies. Most of the members live in or near the two main towns, Salisbury and Bulawayo. </w:t>
      </w:r>
      <w:r w:rsidRPr="009D2256">
        <w:rPr>
          <w:rFonts w:ascii="Arial" w:eastAsia="Times New Roman" w:hAnsi="Arial" w:cs="Arial"/>
          <w:sz w:val="20"/>
          <w:szCs w:val="20"/>
          <w:lang w:eastAsia="en-AU"/>
        </w:rPr>
        <w:br/>
        <w:t xml:space="preserve">   After several years of civil strife and bush war, the country is settling down to a more orderly way of life, although the friction between tribal groups is far from removed. </w:t>
      </w:r>
      <w:r w:rsidRPr="009D2256">
        <w:rPr>
          <w:rFonts w:ascii="Arial" w:eastAsia="Times New Roman" w:hAnsi="Arial" w:cs="Arial"/>
          <w:sz w:val="20"/>
          <w:szCs w:val="20"/>
          <w:lang w:eastAsia="en-AU"/>
        </w:rPr>
        <w:br/>
        <w:t xml:space="preserve">   The Johannesburg Office also administers God's Work in the island nation of Mauritius and in Zambia. Thirty three members live in Mauritius, and 24 live in Zambia. Plain Truth circulation in Mauritius is 1,900 and in Zambia is 1,100. </w:t>
      </w:r>
      <w:r w:rsidRPr="009D2256">
        <w:rPr>
          <w:rFonts w:ascii="Arial" w:eastAsia="Times New Roman" w:hAnsi="Arial" w:cs="Arial"/>
          <w:sz w:val="20"/>
          <w:szCs w:val="20"/>
          <w:lang w:eastAsia="en-AU"/>
        </w:rPr>
        <w:br/>
        <w:t xml:space="preserve">   During 1980 and 1981 ministers from South Africa </w:t>
      </w:r>
      <w:proofErr w:type="spellStart"/>
      <w:r w:rsidRPr="009D2256">
        <w:rPr>
          <w:rFonts w:ascii="Arial" w:eastAsia="Times New Roman" w:hAnsi="Arial" w:cs="Arial"/>
          <w:sz w:val="20"/>
          <w:szCs w:val="20"/>
          <w:lang w:eastAsia="en-AU"/>
        </w:rPr>
        <w:t>traveled</w:t>
      </w:r>
      <w:proofErr w:type="spellEnd"/>
      <w:r w:rsidRPr="009D2256">
        <w:rPr>
          <w:rFonts w:ascii="Arial" w:eastAsia="Times New Roman" w:hAnsi="Arial" w:cs="Arial"/>
          <w:sz w:val="20"/>
          <w:szCs w:val="20"/>
          <w:lang w:eastAsia="en-AU"/>
        </w:rPr>
        <w:t xml:space="preserve"> to Mauritius to conduct the Feast of Tabernacles. In 1981, 63 people attended, with Sydney Hull from the Bloemfontein church officiating. </w:t>
      </w:r>
      <w:r w:rsidRPr="009D2256">
        <w:rPr>
          <w:rFonts w:ascii="Arial" w:eastAsia="Times New Roman" w:hAnsi="Arial" w:cs="Arial"/>
          <w:sz w:val="20"/>
          <w:szCs w:val="20"/>
          <w:lang w:eastAsia="en-AU"/>
        </w:rPr>
        <w:br/>
        <w:t>   The 1981 Feast of Tabernacles was also observed on the Zambian-Zimbabwean border near Victoria Falls. For the first time all brethren from these two countries could meet together; attendance was 378.</w:t>
      </w:r>
    </w:p>
    <w:sectPr w:rsidR="009D2256" w:rsidRPr="009D2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56"/>
    <w:rsid w:val="009C49E9"/>
    <w:rsid w:val="009D2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197D2-22BA-4386-9945-9B52BCB6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56"/>
    <w:pPr>
      <w:spacing w:before="100" w:beforeAutospacing="1" w:after="100" w:afterAutospacing="1" w:line="300" w:lineRule="atLeast"/>
    </w:pPr>
    <w:rPr>
      <w:rFonts w:ascii="Times New Roman" w:eastAsia="Times New Roman" w:hAnsi="Times New Roman" w:cs="Times New Roman"/>
      <w:sz w:val="21"/>
      <w:szCs w:val="21"/>
      <w:lang w:eastAsia="en-AU"/>
    </w:rPr>
  </w:style>
  <w:style w:type="paragraph" w:styleId="z-TopofForm">
    <w:name w:val="HTML Top of Form"/>
    <w:basedOn w:val="Normal"/>
    <w:next w:val="Normal"/>
    <w:link w:val="z-TopofFormChar"/>
    <w:hidden/>
    <w:uiPriority w:val="99"/>
    <w:semiHidden/>
    <w:unhideWhenUsed/>
    <w:rsid w:val="009D2256"/>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9D225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D2256"/>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9D2256"/>
    <w:rPr>
      <w:rFonts w:ascii="Arial" w:eastAsia="Times New Roman" w:hAnsi="Arial" w:cs="Arial"/>
      <w:vanish/>
      <w:sz w:val="16"/>
      <w:szCs w:val="16"/>
      <w:lang w:eastAsia="en-AU"/>
    </w:rPr>
  </w:style>
  <w:style w:type="character" w:styleId="Strong">
    <w:name w:val="Strong"/>
    <w:basedOn w:val="DefaultParagraphFont"/>
    <w:uiPriority w:val="22"/>
    <w:qFormat/>
    <w:rsid w:val="009D2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28986">
      <w:bodyDiv w:val="1"/>
      <w:marLeft w:val="0"/>
      <w:marRight w:val="0"/>
      <w:marTop w:val="0"/>
      <w:marBottom w:val="0"/>
      <w:divBdr>
        <w:top w:val="none" w:sz="0" w:space="0" w:color="auto"/>
        <w:left w:val="none" w:sz="0" w:space="0" w:color="auto"/>
        <w:bottom w:val="none" w:sz="0" w:space="0" w:color="auto"/>
        <w:right w:val="none" w:sz="0" w:space="0" w:color="auto"/>
      </w:divBdr>
      <w:divsChild>
        <w:div w:id="2122724553">
          <w:marLeft w:val="0"/>
          <w:marRight w:val="0"/>
          <w:marTop w:val="0"/>
          <w:marBottom w:val="0"/>
          <w:divBdr>
            <w:top w:val="none" w:sz="0" w:space="0" w:color="auto"/>
            <w:left w:val="none" w:sz="0" w:space="0" w:color="auto"/>
            <w:bottom w:val="none" w:sz="0" w:space="0" w:color="auto"/>
            <w:right w:val="none" w:sz="0" w:space="0" w:color="auto"/>
          </w:divBdr>
          <w:divsChild>
            <w:div w:id="1353068344">
              <w:marLeft w:val="0"/>
              <w:marRight w:val="0"/>
              <w:marTop w:val="75"/>
              <w:marBottom w:val="75"/>
              <w:divBdr>
                <w:top w:val="single" w:sz="6" w:space="4" w:color="D7D7D7"/>
                <w:left w:val="single" w:sz="6" w:space="4" w:color="D7D7D7"/>
                <w:bottom w:val="single" w:sz="6" w:space="4" w:color="D7D7D7"/>
                <w:right w:val="single" w:sz="6" w:space="4" w:color="D7D7D7"/>
              </w:divBdr>
              <w:divsChild>
                <w:div w:id="336543153">
                  <w:marLeft w:val="0"/>
                  <w:marRight w:val="0"/>
                  <w:marTop w:val="0"/>
                  <w:marBottom w:val="0"/>
                  <w:divBdr>
                    <w:top w:val="none" w:sz="0" w:space="0" w:color="auto"/>
                    <w:left w:val="none" w:sz="0" w:space="0" w:color="auto"/>
                    <w:bottom w:val="none" w:sz="0" w:space="0" w:color="auto"/>
                    <w:right w:val="none" w:sz="0" w:space="0" w:color="auto"/>
                  </w:divBdr>
                  <w:divsChild>
                    <w:div w:id="795487579">
                      <w:marLeft w:val="75"/>
                      <w:marRight w:val="75"/>
                      <w:marTop w:val="75"/>
                      <w:marBottom w:val="75"/>
                      <w:divBdr>
                        <w:top w:val="single" w:sz="6" w:space="4" w:color="E8E8E8"/>
                        <w:left w:val="single" w:sz="6" w:space="4" w:color="E8E8E8"/>
                        <w:bottom w:val="single" w:sz="6" w:space="4" w:color="E8E8E8"/>
                        <w:right w:val="single" w:sz="6" w:space="4" w:color="E8E8E8"/>
                      </w:divBdr>
                    </w:div>
                    <w:div w:id="10692698">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2015-10-02T16:05:00Z</dcterms:created>
  <dcterms:modified xsi:type="dcterms:W3CDTF">2015-10-02T16:06:00Z</dcterms:modified>
</cp:coreProperties>
</file>